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124" w:rsidRDefault="005F74B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-33655</wp:posOffset>
                </wp:positionV>
                <wp:extent cx="2523490" cy="3919855"/>
                <wp:effectExtent l="0" t="635" r="635" b="381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3490" cy="3919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124" w:rsidRDefault="005F74B5" w:rsidP="00E165C0">
                            <w:pPr>
                              <w:ind w:right="48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19125" cy="752475"/>
                                  <wp:effectExtent l="0" t="0" r="0" b="0"/>
                                  <wp:docPr id="1" name="Рисунок 1" descr="Tajg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ajg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9125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A4124" w:rsidRDefault="008A4124" w:rsidP="00E165C0">
                            <w:pPr>
                              <w:ind w:right="48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8A4124" w:rsidRDefault="008A4124" w:rsidP="00E165C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КРАСНОЯРСКИЙ КРАЙ</w:t>
                            </w:r>
                          </w:p>
                          <w:p w:rsidR="008A4124" w:rsidRDefault="008A4124" w:rsidP="00E165C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A4124" w:rsidRDefault="008A4124" w:rsidP="00E165C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  <w:p w:rsidR="008A4124" w:rsidRDefault="008A4124" w:rsidP="00E165C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ТАЙМЫРСКОГО</w:t>
                            </w:r>
                          </w:p>
                          <w:p w:rsidR="008A4124" w:rsidRDefault="008A4124" w:rsidP="00E165C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ДОЛГАНО-НЕНЕЦКОГО </w:t>
                            </w:r>
                          </w:p>
                          <w:p w:rsidR="008A4124" w:rsidRDefault="008A4124" w:rsidP="00E165C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8A4124" w:rsidRDefault="008A4124" w:rsidP="00E165C0">
                            <w:pPr>
                              <w:jc w:val="center"/>
                            </w:pPr>
                          </w:p>
                          <w:p w:rsidR="008A4124" w:rsidRDefault="008A4124" w:rsidP="00E165C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УПРАВЛЕНИЕ ОБРАЗОВАНИЯ</w:t>
                            </w:r>
                          </w:p>
                          <w:p w:rsidR="008A4124" w:rsidRDefault="008A4124" w:rsidP="00E165C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A4124" w:rsidRDefault="008A4124" w:rsidP="00E165C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647000, г"/>
                              </w:smartTagPr>
                              <w:r>
                                <w:rPr>
                                  <w:sz w:val="20"/>
                                  <w:szCs w:val="20"/>
                                </w:rPr>
                                <w:t>647000, г</w:t>
                              </w:r>
                            </w:smartTag>
                            <w:r>
                              <w:rPr>
                                <w:sz w:val="20"/>
                                <w:szCs w:val="20"/>
                              </w:rPr>
                              <w:t>. Дудинка</w:t>
                            </w:r>
                          </w:p>
                          <w:p w:rsidR="008A4124" w:rsidRDefault="00291C5F" w:rsidP="00E165C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ул. Советская, д. 16</w:t>
                            </w:r>
                          </w:p>
                          <w:p w:rsidR="008A4124" w:rsidRDefault="008A412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Тел. (391</w:t>
                            </w:r>
                            <w:r w:rsidR="00D03D97"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1) </w:t>
                            </w:r>
                            <w:r w:rsidR="00291C5F">
                              <w:rPr>
                                <w:sz w:val="20"/>
                                <w:szCs w:val="20"/>
                              </w:rPr>
                              <w:t>3-33-47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 ф.</w:t>
                            </w:r>
                            <w:r w:rsidR="00D03D97">
                              <w:rPr>
                                <w:sz w:val="20"/>
                                <w:szCs w:val="20"/>
                              </w:rPr>
                              <w:t xml:space="preserve"> 5-20-87</w:t>
                            </w:r>
                          </w:p>
                          <w:p w:rsidR="008A4124" w:rsidRDefault="008A4124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de-DE"/>
                              </w:rPr>
                              <w:t>e-mail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de-DE"/>
                              </w:rPr>
                              <w:t xml:space="preserve">: </w:t>
                            </w:r>
                            <w:hyperlink r:id="rId7" w:history="1">
                              <w:r w:rsidR="00102EFB" w:rsidRPr="00F67C56">
                                <w:rPr>
                                  <w:rStyle w:val="aa"/>
                                  <w:sz w:val="20"/>
                                  <w:szCs w:val="20"/>
                                  <w:lang w:val="en-US"/>
                                </w:rPr>
                                <w:t>info</w:t>
                              </w:r>
                              <w:r w:rsidR="00102EFB" w:rsidRPr="00F67C56">
                                <w:rPr>
                                  <w:rStyle w:val="aa"/>
                                  <w:sz w:val="20"/>
                                  <w:szCs w:val="20"/>
                                  <w:lang w:val="de-DE"/>
                                </w:rPr>
                                <w:t>@taimyr-edu.ru</w:t>
                              </w:r>
                            </w:hyperlink>
                          </w:p>
                          <w:p w:rsidR="00102EFB" w:rsidRDefault="00102EF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de-DE"/>
                              </w:rPr>
                            </w:pPr>
                          </w:p>
                          <w:p w:rsidR="008A4124" w:rsidRDefault="00102EF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«</w:t>
                            </w:r>
                            <w:r w:rsidRPr="00102EFB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»   </w:t>
                            </w:r>
                            <w:r w:rsidRPr="00102EFB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="008B56B4" w:rsidRPr="00102EFB">
                              <w:rPr>
                                <w:sz w:val="20"/>
                                <w:szCs w:val="20"/>
                                <w:lang w:val="de-DE"/>
                              </w:rPr>
                              <w:t>____</w:t>
                            </w:r>
                            <w:r w:rsidRPr="00102EF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A4124">
                              <w:rPr>
                                <w:sz w:val="20"/>
                                <w:szCs w:val="20"/>
                                <w:lang w:val="de-DE"/>
                              </w:rPr>
                              <w:t>20</w:t>
                            </w:r>
                            <w:r w:rsidR="008A4124" w:rsidRPr="00102EFB">
                              <w:rPr>
                                <w:sz w:val="20"/>
                                <w:szCs w:val="20"/>
                                <w:lang w:val="de-DE"/>
                              </w:rPr>
                              <w:t>__</w:t>
                            </w:r>
                            <w:r w:rsidR="003D73B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D73BE">
                              <w:rPr>
                                <w:sz w:val="20"/>
                                <w:szCs w:val="20"/>
                              </w:rPr>
                              <w:t xml:space="preserve">№ </w:t>
                            </w:r>
                            <w:r w:rsidR="003D73BE" w:rsidRPr="00102EFB">
                              <w:rPr>
                                <w:sz w:val="20"/>
                                <w:szCs w:val="20"/>
                              </w:rPr>
                              <w:t>_____</w:t>
                            </w:r>
                            <w:r w:rsidR="003D73BE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:rsidR="003D73BE" w:rsidRDefault="003D73B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D73BE" w:rsidRPr="00102EFB" w:rsidRDefault="00AE4879" w:rsidP="003D73BE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A42D1">
                              <w:rPr>
                                <w:sz w:val="20"/>
                                <w:szCs w:val="20"/>
                              </w:rPr>
                              <w:t>н</w:t>
                            </w:r>
                            <w:r w:rsidR="005A42D1" w:rsidRPr="003A6AA6">
                              <w:rPr>
                                <w:sz w:val="20"/>
                                <w:szCs w:val="20"/>
                              </w:rPr>
                              <w:t>а</w:t>
                            </w:r>
                            <w:r w:rsidR="005A42D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A6AA6">
                              <w:rPr>
                                <w:sz w:val="20"/>
                                <w:szCs w:val="20"/>
                              </w:rPr>
                              <w:t xml:space="preserve">исх. </w:t>
                            </w:r>
                            <w:r w:rsidR="00102EFB">
                              <w:rPr>
                                <w:sz w:val="20"/>
                                <w:szCs w:val="20"/>
                              </w:rPr>
                              <w:t>о</w:t>
                            </w:r>
                            <w:r w:rsidR="003D73BE" w:rsidRPr="003A6AA6">
                              <w:rPr>
                                <w:sz w:val="20"/>
                                <w:szCs w:val="20"/>
                              </w:rPr>
                              <w:t>т</w:t>
                            </w:r>
                            <w:r w:rsidR="00102EFB">
                              <w:rPr>
                                <w:sz w:val="20"/>
                                <w:szCs w:val="20"/>
                              </w:rPr>
                              <w:t xml:space="preserve"> «</w:t>
                            </w:r>
                            <w:r w:rsidR="00102EFB" w:rsidRPr="00787FEF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="00102EFB">
                              <w:rPr>
                                <w:sz w:val="20"/>
                                <w:szCs w:val="20"/>
                              </w:rPr>
                              <w:t>»</w:t>
                            </w:r>
                            <w:r w:rsidR="00787FE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02EFB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="00102EFB" w:rsidRPr="00787FEF">
                              <w:rPr>
                                <w:sz w:val="20"/>
                                <w:szCs w:val="20"/>
                              </w:rPr>
                              <w:t>_____</w:t>
                            </w:r>
                            <w:r w:rsidR="00102EF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D73BE" w:rsidRPr="003A6AA6"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  <w:r w:rsidR="00102EFB" w:rsidRPr="00787FEF"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  <w:r w:rsidR="00102EFB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B4706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3A6AA6" w:rsidRPr="003A6AA6">
                              <w:rPr>
                                <w:sz w:val="20"/>
                                <w:szCs w:val="20"/>
                              </w:rPr>
                              <w:t>№</w:t>
                            </w:r>
                            <w:r w:rsidR="003A6AA6" w:rsidRPr="00787FE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02EFB" w:rsidRPr="00787FEF"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:rsidR="008A4124" w:rsidRDefault="008A4124">
                            <w:pPr>
                              <w:ind w:right="48"/>
                              <w:jc w:val="center"/>
                              <w:rPr>
                                <w:sz w:val="20"/>
                                <w:szCs w:val="20"/>
                                <w:lang w:val="de-DE"/>
                              </w:rPr>
                            </w:pPr>
                          </w:p>
                          <w:p w:rsidR="008A4124" w:rsidRDefault="008A412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40760" w:rsidRDefault="0054076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40760" w:rsidRDefault="0054076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40760" w:rsidRDefault="0054076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7pt;margin-top:-2.65pt;width:198.7pt;height:308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mLb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" filled="f" stroked="f">
                <v:textbox>
                  <w:txbxContent>
                    <w:p w:rsidR="008A4124" w:rsidRDefault="005F74B5" w:rsidP="00E165C0">
                      <w:pPr>
                        <w:ind w:right="48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19125" cy="752475"/>
                            <wp:effectExtent l="0" t="0" r="0" b="0"/>
                            <wp:docPr id="1" name="Рисунок 1" descr="Tajg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ajg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9125" cy="752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A4124" w:rsidRDefault="008A4124" w:rsidP="00E165C0">
                      <w:pPr>
                        <w:ind w:right="48"/>
                        <w:jc w:val="center"/>
                        <w:rPr>
                          <w:lang w:val="en-US"/>
                        </w:rPr>
                      </w:pPr>
                    </w:p>
                    <w:p w:rsidR="008A4124" w:rsidRDefault="008A4124" w:rsidP="00E165C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КРАСНОЯРСКИЙ КРАЙ</w:t>
                      </w:r>
                    </w:p>
                    <w:p w:rsidR="008A4124" w:rsidRDefault="008A4124" w:rsidP="00E165C0">
                      <w:pPr>
                        <w:jc w:val="center"/>
                        <w:rPr>
                          <w:b/>
                        </w:rPr>
                      </w:pPr>
                    </w:p>
                    <w:p w:rsidR="008A4124" w:rsidRDefault="008A4124" w:rsidP="00E165C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АДМИНИСТРАЦИЯ</w:t>
                      </w:r>
                    </w:p>
                    <w:p w:rsidR="008A4124" w:rsidRDefault="008A4124" w:rsidP="00E165C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ТАЙМЫРСКОГО</w:t>
                      </w:r>
                    </w:p>
                    <w:p w:rsidR="008A4124" w:rsidRDefault="008A4124" w:rsidP="00E165C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ДОЛГАНО-НЕНЕЦКОГО </w:t>
                      </w:r>
                    </w:p>
                    <w:p w:rsidR="008A4124" w:rsidRDefault="008A4124" w:rsidP="00E165C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8A4124" w:rsidRDefault="008A4124" w:rsidP="00E165C0">
                      <w:pPr>
                        <w:jc w:val="center"/>
                      </w:pPr>
                    </w:p>
                    <w:p w:rsidR="008A4124" w:rsidRDefault="008A4124" w:rsidP="00E165C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УПРАВЛЕНИЕ ОБРАЗОВАНИЯ</w:t>
                      </w:r>
                    </w:p>
                    <w:p w:rsidR="008A4124" w:rsidRDefault="008A4124" w:rsidP="00E165C0">
                      <w:pPr>
                        <w:jc w:val="center"/>
                        <w:rPr>
                          <w:b/>
                        </w:rPr>
                      </w:pPr>
                    </w:p>
                    <w:p w:rsidR="008A4124" w:rsidRDefault="008A4124" w:rsidP="00E165C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647000, г"/>
                        </w:smartTagPr>
                        <w:r>
                          <w:rPr>
                            <w:sz w:val="20"/>
                            <w:szCs w:val="20"/>
                          </w:rPr>
                          <w:t>647000, г</w:t>
                        </w:r>
                      </w:smartTag>
                      <w:r>
                        <w:rPr>
                          <w:sz w:val="20"/>
                          <w:szCs w:val="20"/>
                        </w:rPr>
                        <w:t>. Дудинка</w:t>
                      </w:r>
                    </w:p>
                    <w:p w:rsidR="008A4124" w:rsidRDefault="00291C5F" w:rsidP="00E165C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ул. Советская, д. 16</w:t>
                      </w:r>
                    </w:p>
                    <w:p w:rsidR="008A4124" w:rsidRDefault="008A412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Тел. (391</w:t>
                      </w:r>
                      <w:r w:rsidR="00D03D97">
                        <w:rPr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sz w:val="20"/>
                          <w:szCs w:val="20"/>
                        </w:rPr>
                        <w:t xml:space="preserve">1) </w:t>
                      </w:r>
                      <w:r w:rsidR="00291C5F">
                        <w:rPr>
                          <w:sz w:val="20"/>
                          <w:szCs w:val="20"/>
                        </w:rPr>
                        <w:t>3-33-47</w:t>
                      </w:r>
                      <w:r>
                        <w:rPr>
                          <w:sz w:val="20"/>
                          <w:szCs w:val="20"/>
                        </w:rPr>
                        <w:t>, ф.</w:t>
                      </w:r>
                      <w:r w:rsidR="00D03D97">
                        <w:rPr>
                          <w:sz w:val="20"/>
                          <w:szCs w:val="20"/>
                        </w:rPr>
                        <w:t xml:space="preserve"> 5-20-87</w:t>
                      </w:r>
                    </w:p>
                    <w:p w:rsidR="008A4124" w:rsidRDefault="008A4124">
                      <w:pPr>
                        <w:jc w:val="center"/>
                        <w:rPr>
                          <w:sz w:val="20"/>
                          <w:szCs w:val="20"/>
                          <w:lang w:val="de-DE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  <w:lang w:val="de-DE"/>
                        </w:rPr>
                        <w:t>e-mail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de-DE"/>
                        </w:rPr>
                        <w:t xml:space="preserve">: </w:t>
                      </w:r>
                      <w:hyperlink r:id="rId8" w:history="1">
                        <w:r w:rsidR="00102EFB" w:rsidRPr="00F67C56">
                          <w:rPr>
                            <w:rStyle w:val="aa"/>
                            <w:sz w:val="20"/>
                            <w:szCs w:val="20"/>
                            <w:lang w:val="en-US"/>
                          </w:rPr>
                          <w:t>info</w:t>
                        </w:r>
                        <w:r w:rsidR="00102EFB" w:rsidRPr="00F67C56">
                          <w:rPr>
                            <w:rStyle w:val="aa"/>
                            <w:sz w:val="20"/>
                            <w:szCs w:val="20"/>
                            <w:lang w:val="de-DE"/>
                          </w:rPr>
                          <w:t>@taimyr-edu.ru</w:t>
                        </w:r>
                      </w:hyperlink>
                    </w:p>
                    <w:p w:rsidR="00102EFB" w:rsidRDefault="00102EFB">
                      <w:pPr>
                        <w:jc w:val="center"/>
                        <w:rPr>
                          <w:sz w:val="20"/>
                          <w:szCs w:val="20"/>
                          <w:lang w:val="de-DE"/>
                        </w:rPr>
                      </w:pPr>
                    </w:p>
                    <w:p w:rsidR="008A4124" w:rsidRDefault="00102EF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«</w:t>
                      </w:r>
                      <w:r w:rsidRPr="00102EFB">
                        <w:rPr>
                          <w:sz w:val="20"/>
                          <w:szCs w:val="20"/>
                        </w:rPr>
                        <w:t>____</w:t>
                      </w:r>
                      <w:r>
                        <w:rPr>
                          <w:sz w:val="20"/>
                          <w:szCs w:val="20"/>
                        </w:rPr>
                        <w:t xml:space="preserve">»   </w:t>
                      </w:r>
                      <w:r w:rsidRPr="00102EFB">
                        <w:rPr>
                          <w:sz w:val="20"/>
                          <w:szCs w:val="20"/>
                        </w:rPr>
                        <w:t>__</w:t>
                      </w:r>
                      <w:r w:rsidR="008B56B4" w:rsidRPr="00102EFB">
                        <w:rPr>
                          <w:sz w:val="20"/>
                          <w:szCs w:val="20"/>
                          <w:lang w:val="de-DE"/>
                        </w:rPr>
                        <w:t>____</w:t>
                      </w:r>
                      <w:r w:rsidRPr="00102EF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A4124">
                        <w:rPr>
                          <w:sz w:val="20"/>
                          <w:szCs w:val="20"/>
                          <w:lang w:val="de-DE"/>
                        </w:rPr>
                        <w:t>20</w:t>
                      </w:r>
                      <w:r w:rsidR="008A4124" w:rsidRPr="00102EFB">
                        <w:rPr>
                          <w:sz w:val="20"/>
                          <w:szCs w:val="20"/>
                          <w:lang w:val="de-DE"/>
                        </w:rPr>
                        <w:t>__</w:t>
                      </w:r>
                      <w:r w:rsidR="003D73BE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D73BE">
                        <w:rPr>
                          <w:sz w:val="20"/>
                          <w:szCs w:val="20"/>
                        </w:rPr>
                        <w:t xml:space="preserve">№ </w:t>
                      </w:r>
                      <w:r w:rsidR="003D73BE" w:rsidRPr="00102EFB">
                        <w:rPr>
                          <w:sz w:val="20"/>
                          <w:szCs w:val="20"/>
                        </w:rPr>
                        <w:t>_____</w:t>
                      </w:r>
                      <w:r w:rsidR="003D73BE">
                        <w:rPr>
                          <w:sz w:val="20"/>
                          <w:szCs w:val="20"/>
                        </w:rPr>
                        <w:t>_</w:t>
                      </w:r>
                    </w:p>
                    <w:p w:rsidR="003D73BE" w:rsidRDefault="003D73B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3D73BE" w:rsidRPr="00102EFB" w:rsidRDefault="00AE4879" w:rsidP="003D73BE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A42D1">
                        <w:rPr>
                          <w:sz w:val="20"/>
                          <w:szCs w:val="20"/>
                        </w:rPr>
                        <w:t>н</w:t>
                      </w:r>
                      <w:r w:rsidR="005A42D1" w:rsidRPr="003A6AA6">
                        <w:rPr>
                          <w:sz w:val="20"/>
                          <w:szCs w:val="20"/>
                        </w:rPr>
                        <w:t>а</w:t>
                      </w:r>
                      <w:r w:rsidR="005A42D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A6AA6">
                        <w:rPr>
                          <w:sz w:val="20"/>
                          <w:szCs w:val="20"/>
                        </w:rPr>
                        <w:t xml:space="preserve">исх. </w:t>
                      </w:r>
                      <w:r w:rsidR="00102EFB">
                        <w:rPr>
                          <w:sz w:val="20"/>
                          <w:szCs w:val="20"/>
                        </w:rPr>
                        <w:t>о</w:t>
                      </w:r>
                      <w:r w:rsidR="003D73BE" w:rsidRPr="003A6AA6">
                        <w:rPr>
                          <w:sz w:val="20"/>
                          <w:szCs w:val="20"/>
                        </w:rPr>
                        <w:t>т</w:t>
                      </w:r>
                      <w:r w:rsidR="00102EFB">
                        <w:rPr>
                          <w:sz w:val="20"/>
                          <w:szCs w:val="20"/>
                        </w:rPr>
                        <w:t xml:space="preserve"> «</w:t>
                      </w:r>
                      <w:r w:rsidR="00102EFB" w:rsidRPr="00787FEF">
                        <w:rPr>
                          <w:sz w:val="20"/>
                          <w:szCs w:val="20"/>
                        </w:rPr>
                        <w:t>____</w:t>
                      </w:r>
                      <w:r w:rsidR="00102EFB">
                        <w:rPr>
                          <w:sz w:val="20"/>
                          <w:szCs w:val="20"/>
                        </w:rPr>
                        <w:t>»</w:t>
                      </w:r>
                      <w:r w:rsidR="00787FE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02EFB">
                        <w:rPr>
                          <w:sz w:val="20"/>
                          <w:szCs w:val="20"/>
                        </w:rPr>
                        <w:t>_</w:t>
                      </w:r>
                      <w:r w:rsidR="00102EFB" w:rsidRPr="00787FEF">
                        <w:rPr>
                          <w:sz w:val="20"/>
                          <w:szCs w:val="20"/>
                        </w:rPr>
                        <w:t>_____</w:t>
                      </w:r>
                      <w:r w:rsidR="00102EF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D73BE" w:rsidRPr="003A6AA6">
                        <w:rPr>
                          <w:sz w:val="20"/>
                          <w:szCs w:val="20"/>
                        </w:rPr>
                        <w:t>20</w:t>
                      </w:r>
                      <w:r w:rsidR="00102EFB" w:rsidRPr="00787FEF">
                        <w:rPr>
                          <w:sz w:val="20"/>
                          <w:szCs w:val="20"/>
                        </w:rPr>
                        <w:t>___</w:t>
                      </w:r>
                      <w:r w:rsidR="00102EFB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DB4706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3A6AA6" w:rsidRPr="003A6AA6">
                        <w:rPr>
                          <w:sz w:val="20"/>
                          <w:szCs w:val="20"/>
                        </w:rPr>
                        <w:t>№</w:t>
                      </w:r>
                      <w:r w:rsidR="003A6AA6" w:rsidRPr="00787FE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02EFB" w:rsidRPr="00787FEF">
                        <w:rPr>
                          <w:sz w:val="20"/>
                          <w:szCs w:val="20"/>
                        </w:rPr>
                        <w:t>___</w:t>
                      </w:r>
                    </w:p>
                    <w:p w:rsidR="008A4124" w:rsidRDefault="008A4124">
                      <w:pPr>
                        <w:ind w:right="48"/>
                        <w:jc w:val="center"/>
                        <w:rPr>
                          <w:sz w:val="20"/>
                          <w:szCs w:val="20"/>
                          <w:lang w:val="de-DE"/>
                        </w:rPr>
                      </w:pPr>
                    </w:p>
                    <w:p w:rsidR="008A4124" w:rsidRDefault="008A412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540760" w:rsidRDefault="0054076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540760" w:rsidRDefault="0054076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540760" w:rsidRDefault="0054076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A4124" w:rsidRDefault="008A4124"/>
    <w:p w:rsidR="008A4124" w:rsidRDefault="008A4124"/>
    <w:p w:rsidR="003D73BE" w:rsidRPr="002B19D8" w:rsidRDefault="003D73BE" w:rsidP="00866BE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</w:t>
      </w:r>
    </w:p>
    <w:p w:rsidR="00073CD3" w:rsidRPr="00480404" w:rsidRDefault="00291C5F" w:rsidP="00B7748D">
      <w:pPr>
        <w:jc w:val="right"/>
        <w:rPr>
          <w:sz w:val="26"/>
          <w:szCs w:val="26"/>
        </w:rPr>
      </w:pPr>
      <w:r w:rsidRPr="00480404">
        <w:rPr>
          <w:sz w:val="26"/>
          <w:szCs w:val="26"/>
        </w:rPr>
        <w:t xml:space="preserve"> </w:t>
      </w:r>
    </w:p>
    <w:p w:rsidR="008A4124" w:rsidRDefault="00063B5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3470170</wp:posOffset>
                </wp:positionH>
                <wp:positionV relativeFrom="paragraph">
                  <wp:posOffset>40005</wp:posOffset>
                </wp:positionV>
                <wp:extent cx="2595245" cy="2085340"/>
                <wp:effectExtent l="0" t="0" r="0" b="10160"/>
                <wp:wrapSquare wrapText="bothSides"/>
                <wp:docPr id="47" name="Текстовое поле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5245" cy="2085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45800" w:rsidRPr="00056824" w:rsidRDefault="00D45800" w:rsidP="00D4580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056824">
                              <w:rPr>
                                <w:sz w:val="26"/>
                                <w:szCs w:val="26"/>
                              </w:rPr>
                              <w:t>Руководителям</w:t>
                            </w:r>
                          </w:p>
                          <w:p w:rsidR="00866BE5" w:rsidRDefault="00D45800" w:rsidP="00D4580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056824">
                              <w:rPr>
                                <w:sz w:val="26"/>
                                <w:szCs w:val="26"/>
                              </w:rPr>
                              <w:t>общеобразовательных организаций муниципального района</w:t>
                            </w:r>
                          </w:p>
                          <w:p w:rsidR="00866BE5" w:rsidRPr="002B19D8" w:rsidRDefault="00866BE5" w:rsidP="006E53D8">
                            <w:pPr>
                              <w:pStyle w:val="ConsPlusNonformat"/>
                              <w:ind w:left="4678" w:right="46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_____________</w:t>
                            </w:r>
                            <w:r w:rsidRPr="002B19D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ул., д. 00, кв. 00</w:t>
                            </w:r>
                          </w:p>
                          <w:p w:rsidR="00866BE5" w:rsidRPr="002B19D8" w:rsidRDefault="00866BE5" w:rsidP="006E53D8">
                            <w:pPr>
                              <w:pStyle w:val="ConsPlusNonformat"/>
                              <w:ind w:left="4678" w:right="46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                           </w:t>
                            </w:r>
                            <w:r w:rsidRPr="002B19D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г. Красноярск, Красноярский край</w:t>
                            </w:r>
                          </w:p>
                          <w:p w:rsidR="00866BE5" w:rsidRPr="002B19D8" w:rsidRDefault="00866BE5" w:rsidP="006E53D8">
                            <w:pPr>
                              <w:pStyle w:val="ConsPlusNonformat"/>
                              <w:ind w:left="4678" w:right="46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                           почтовый индекс</w:t>
                            </w:r>
                          </w:p>
                          <w:p w:rsidR="00866BE5" w:rsidRDefault="00866BE5" w:rsidP="006E53D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866BE5" w:rsidRPr="002B19D8" w:rsidRDefault="00866BE5" w:rsidP="006E53D8">
                            <w:pPr>
                              <w:pStyle w:val="ConsPlusNonformat"/>
                              <w:ind w:left="4678" w:right="46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_____________</w:t>
                            </w:r>
                            <w:r w:rsidRPr="002B19D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ул., д. 00, кв. 00</w:t>
                            </w:r>
                          </w:p>
                          <w:p w:rsidR="00866BE5" w:rsidRPr="002B19D8" w:rsidRDefault="00866BE5" w:rsidP="006E53D8">
                            <w:pPr>
                              <w:pStyle w:val="ConsPlusNonformat"/>
                              <w:ind w:left="4678" w:right="46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                           </w:t>
                            </w:r>
                            <w:r w:rsidRPr="002B19D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г. Красноярск, Красноярский край</w:t>
                            </w:r>
                          </w:p>
                          <w:p w:rsidR="00866BE5" w:rsidRPr="002B19D8" w:rsidRDefault="00866BE5" w:rsidP="006E53D8">
                            <w:pPr>
                              <w:pStyle w:val="ConsPlusNonformat"/>
                              <w:ind w:left="4678" w:right="46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                           почтовый индекс</w:t>
                            </w:r>
                          </w:p>
                          <w:p w:rsidR="00866BE5" w:rsidRDefault="00866BE5" w:rsidP="006E53D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866BE5" w:rsidRPr="00866BE5" w:rsidRDefault="00866BE5" w:rsidP="006E53D8">
                            <w:pPr>
                              <w:rPr>
                                <w:color w:val="808080"/>
                              </w:rPr>
                            </w:pPr>
                          </w:p>
                          <w:p w:rsidR="00866BE5" w:rsidRPr="002B19D8" w:rsidRDefault="00866BE5" w:rsidP="006E53D8">
                            <w:pPr>
                              <w:pStyle w:val="ConsPlusNonformat"/>
                              <w:ind w:left="4678" w:right="46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_____________</w:t>
                            </w:r>
                            <w:r w:rsidRPr="002B19D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ул., д. 00, кв. 00</w:t>
                            </w:r>
                          </w:p>
                          <w:p w:rsidR="00866BE5" w:rsidRPr="002B19D8" w:rsidRDefault="00866BE5" w:rsidP="006E53D8">
                            <w:pPr>
                              <w:pStyle w:val="ConsPlusNonformat"/>
                              <w:ind w:left="4678" w:right="46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                           </w:t>
                            </w:r>
                            <w:r w:rsidRPr="002B19D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г. Красноярск, Красноярский край</w:t>
                            </w:r>
                          </w:p>
                          <w:p w:rsidR="00866BE5" w:rsidRPr="002B19D8" w:rsidRDefault="00866BE5" w:rsidP="006E53D8">
                            <w:pPr>
                              <w:pStyle w:val="ConsPlusNonformat"/>
                              <w:ind w:left="4678" w:right="46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                           почтовый индекс</w:t>
                            </w:r>
                          </w:p>
                          <w:p w:rsidR="00866BE5" w:rsidRPr="00866BE5" w:rsidRDefault="00866BE5" w:rsidP="006E53D8">
                            <w:pPr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0" rIns="13716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Текстовое поле 47" o:spid="_x0000_s1027" type="#_x0000_t202" style="position:absolute;margin-left:273.25pt;margin-top:3.15pt;width:204.35pt;height:16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" filled="f" stroked="f" strokeweight=".5pt">
                <v:path arrowok="t"/>
                <v:textbox inset="14.4pt,0,10.8pt,0">
                  <w:txbxContent>
                    <w:p w:rsidR="00D45800" w:rsidRPr="00056824" w:rsidRDefault="00D45800" w:rsidP="00D45800">
                      <w:pPr>
                        <w:rPr>
                          <w:sz w:val="26"/>
                          <w:szCs w:val="26"/>
                        </w:rPr>
                      </w:pPr>
                      <w:r w:rsidRPr="00056824">
                        <w:rPr>
                          <w:sz w:val="26"/>
                          <w:szCs w:val="26"/>
                        </w:rPr>
                        <w:t>Руководителям</w:t>
                      </w:r>
                    </w:p>
                    <w:p w:rsidR="00866BE5" w:rsidRDefault="00D45800" w:rsidP="00D45800">
                      <w:pPr>
                        <w:rPr>
                          <w:sz w:val="26"/>
                          <w:szCs w:val="26"/>
                        </w:rPr>
                      </w:pPr>
                      <w:r w:rsidRPr="00056824">
                        <w:rPr>
                          <w:sz w:val="26"/>
                          <w:szCs w:val="26"/>
                        </w:rPr>
                        <w:t>общеобразовательных организаций муниципального района</w:t>
                      </w:r>
                    </w:p>
                    <w:p w:rsidR="00866BE5" w:rsidRPr="002B19D8" w:rsidRDefault="00866BE5" w:rsidP="006E53D8">
                      <w:pPr>
                        <w:pStyle w:val="ConsPlusNonformat"/>
                        <w:ind w:left="4678" w:right="46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_____________</w:t>
                      </w:r>
                      <w:r w:rsidRPr="002B19D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ул., д. 00, кв. 00</w:t>
                      </w:r>
                    </w:p>
                    <w:p w:rsidR="00866BE5" w:rsidRPr="002B19D8" w:rsidRDefault="00866BE5" w:rsidP="006E53D8">
                      <w:pPr>
                        <w:pStyle w:val="ConsPlusNonformat"/>
                        <w:ind w:left="4678" w:right="46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                           </w:t>
                      </w:r>
                      <w:r w:rsidRPr="002B19D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г. Красноярск, Красноярский край</w:t>
                      </w:r>
                    </w:p>
                    <w:p w:rsidR="00866BE5" w:rsidRPr="002B19D8" w:rsidRDefault="00866BE5" w:rsidP="006E53D8">
                      <w:pPr>
                        <w:pStyle w:val="ConsPlusNonformat"/>
                        <w:ind w:left="4678" w:right="46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                           почтовый индекс</w:t>
                      </w:r>
                    </w:p>
                    <w:p w:rsidR="00866BE5" w:rsidRDefault="00866BE5" w:rsidP="006E53D8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866BE5" w:rsidRPr="002B19D8" w:rsidRDefault="00866BE5" w:rsidP="006E53D8">
                      <w:pPr>
                        <w:pStyle w:val="ConsPlusNonformat"/>
                        <w:ind w:left="4678" w:right="46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_____________</w:t>
                      </w:r>
                      <w:r w:rsidRPr="002B19D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ул., д. 00, кв. 00</w:t>
                      </w:r>
                    </w:p>
                    <w:p w:rsidR="00866BE5" w:rsidRPr="002B19D8" w:rsidRDefault="00866BE5" w:rsidP="006E53D8">
                      <w:pPr>
                        <w:pStyle w:val="ConsPlusNonformat"/>
                        <w:ind w:left="4678" w:right="46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                           </w:t>
                      </w:r>
                      <w:r w:rsidRPr="002B19D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г. Красноярск, Красноярский край</w:t>
                      </w:r>
                    </w:p>
                    <w:p w:rsidR="00866BE5" w:rsidRPr="002B19D8" w:rsidRDefault="00866BE5" w:rsidP="006E53D8">
                      <w:pPr>
                        <w:pStyle w:val="ConsPlusNonformat"/>
                        <w:ind w:left="4678" w:right="46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                           почтовый индекс</w:t>
                      </w:r>
                    </w:p>
                    <w:p w:rsidR="00866BE5" w:rsidRDefault="00866BE5" w:rsidP="006E53D8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866BE5" w:rsidRPr="00866BE5" w:rsidRDefault="00866BE5" w:rsidP="006E53D8">
                      <w:pPr>
                        <w:rPr>
                          <w:color w:val="808080"/>
                        </w:rPr>
                      </w:pPr>
                    </w:p>
                    <w:p w:rsidR="00866BE5" w:rsidRPr="002B19D8" w:rsidRDefault="00866BE5" w:rsidP="006E53D8">
                      <w:pPr>
                        <w:pStyle w:val="ConsPlusNonformat"/>
                        <w:ind w:left="4678" w:right="46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_____________</w:t>
                      </w:r>
                      <w:r w:rsidRPr="002B19D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ул., д. 00, кв. 00</w:t>
                      </w:r>
                    </w:p>
                    <w:p w:rsidR="00866BE5" w:rsidRPr="002B19D8" w:rsidRDefault="00866BE5" w:rsidP="006E53D8">
                      <w:pPr>
                        <w:pStyle w:val="ConsPlusNonformat"/>
                        <w:ind w:left="4678" w:right="46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                           </w:t>
                      </w:r>
                      <w:r w:rsidRPr="002B19D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г. Красноярск, Красноярский край</w:t>
                      </w:r>
                    </w:p>
                    <w:p w:rsidR="00866BE5" w:rsidRPr="002B19D8" w:rsidRDefault="00866BE5" w:rsidP="006E53D8">
                      <w:pPr>
                        <w:pStyle w:val="ConsPlusNonformat"/>
                        <w:ind w:left="4678" w:right="46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                           почтовый индекс</w:t>
                      </w:r>
                    </w:p>
                    <w:p w:rsidR="00866BE5" w:rsidRPr="00866BE5" w:rsidRDefault="00866BE5" w:rsidP="006E53D8">
                      <w:pPr>
                        <w:rPr>
                          <w:color w:val="80808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A4124" w:rsidRDefault="008A4124"/>
    <w:p w:rsidR="008A4124" w:rsidRDefault="008A4124"/>
    <w:p w:rsidR="008A4124" w:rsidRDefault="008A4124"/>
    <w:p w:rsidR="008A4124" w:rsidRDefault="008A4124"/>
    <w:p w:rsidR="008A4124" w:rsidRDefault="008A4124"/>
    <w:p w:rsidR="008A4124" w:rsidRDefault="008A4124"/>
    <w:p w:rsidR="008A4124" w:rsidRDefault="008A4124"/>
    <w:p w:rsidR="0028723A" w:rsidRDefault="0028723A" w:rsidP="0028723A">
      <w:pPr>
        <w:jc w:val="center"/>
        <w:rPr>
          <w:rFonts w:ascii="Arial" w:hAnsi="Arial" w:cs="Arial"/>
        </w:rPr>
      </w:pPr>
    </w:p>
    <w:p w:rsidR="00866BE5" w:rsidRDefault="00866BE5" w:rsidP="00540760">
      <w:pPr>
        <w:rPr>
          <w:b/>
        </w:rPr>
      </w:pPr>
    </w:p>
    <w:p w:rsidR="00866BE5" w:rsidRDefault="00866BE5" w:rsidP="00540760">
      <w:pPr>
        <w:rPr>
          <w:b/>
        </w:rPr>
      </w:pPr>
    </w:p>
    <w:p w:rsidR="00866BE5" w:rsidRDefault="00866BE5" w:rsidP="00540760">
      <w:pPr>
        <w:rPr>
          <w:b/>
        </w:rPr>
      </w:pPr>
    </w:p>
    <w:p w:rsidR="00866BE5" w:rsidRDefault="00866BE5" w:rsidP="00540760">
      <w:pPr>
        <w:rPr>
          <w:b/>
        </w:rPr>
      </w:pPr>
    </w:p>
    <w:p w:rsidR="00866BE5" w:rsidRDefault="00866BE5" w:rsidP="00540760">
      <w:pPr>
        <w:rPr>
          <w:b/>
        </w:rPr>
      </w:pPr>
    </w:p>
    <w:p w:rsidR="00866BE5" w:rsidRDefault="00866BE5" w:rsidP="00540760">
      <w:pPr>
        <w:rPr>
          <w:b/>
        </w:rPr>
      </w:pPr>
    </w:p>
    <w:p w:rsidR="00866BE5" w:rsidRDefault="00866BE5" w:rsidP="00540760">
      <w:pPr>
        <w:rPr>
          <w:b/>
        </w:rPr>
      </w:pPr>
    </w:p>
    <w:p w:rsidR="00866BE5" w:rsidRDefault="00866BE5" w:rsidP="00540760">
      <w:pPr>
        <w:rPr>
          <w:b/>
        </w:rPr>
      </w:pPr>
    </w:p>
    <w:p w:rsidR="00D13AC1" w:rsidRDefault="003D6422" w:rsidP="003D642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9621E">
        <w:rPr>
          <w:sz w:val="26"/>
          <w:szCs w:val="26"/>
        </w:rPr>
        <w:t xml:space="preserve">  </w:t>
      </w:r>
    </w:p>
    <w:p w:rsidR="0004635B" w:rsidRPr="006840F7" w:rsidRDefault="0004635B" w:rsidP="009F75C7">
      <w:pPr>
        <w:jc w:val="center"/>
        <w:rPr>
          <w:sz w:val="26"/>
          <w:szCs w:val="26"/>
        </w:rPr>
      </w:pPr>
      <w:r w:rsidRPr="006840F7">
        <w:rPr>
          <w:sz w:val="26"/>
          <w:szCs w:val="26"/>
        </w:rPr>
        <w:t>Уважаем</w:t>
      </w:r>
      <w:r w:rsidR="00D45800" w:rsidRPr="006840F7">
        <w:rPr>
          <w:sz w:val="26"/>
          <w:szCs w:val="26"/>
        </w:rPr>
        <w:t>ы</w:t>
      </w:r>
      <w:r w:rsidR="006840F7" w:rsidRPr="006840F7">
        <w:rPr>
          <w:sz w:val="26"/>
          <w:szCs w:val="26"/>
        </w:rPr>
        <w:t>е</w:t>
      </w:r>
      <w:r w:rsidR="00D45800" w:rsidRPr="006840F7">
        <w:rPr>
          <w:sz w:val="26"/>
          <w:szCs w:val="26"/>
        </w:rPr>
        <w:t xml:space="preserve"> руководители</w:t>
      </w:r>
      <w:r w:rsidRPr="006840F7">
        <w:rPr>
          <w:sz w:val="26"/>
          <w:szCs w:val="26"/>
        </w:rPr>
        <w:t>!</w:t>
      </w:r>
    </w:p>
    <w:p w:rsidR="0004635B" w:rsidRPr="006840F7" w:rsidRDefault="0004635B" w:rsidP="009F75C7">
      <w:pPr>
        <w:ind w:firstLine="709"/>
        <w:jc w:val="both"/>
        <w:rPr>
          <w:sz w:val="26"/>
          <w:szCs w:val="26"/>
        </w:rPr>
      </w:pPr>
    </w:p>
    <w:p w:rsidR="009F75C7" w:rsidRPr="006840F7" w:rsidRDefault="003D6422" w:rsidP="009F75C7">
      <w:pPr>
        <w:shd w:val="clear" w:color="auto" w:fill="FFFFFF"/>
        <w:ind w:firstLine="709"/>
        <w:jc w:val="both"/>
        <w:rPr>
          <w:color w:val="2C2D2E"/>
          <w:sz w:val="26"/>
          <w:szCs w:val="26"/>
        </w:rPr>
      </w:pPr>
      <w:r w:rsidRPr="006840F7">
        <w:rPr>
          <w:sz w:val="26"/>
          <w:szCs w:val="26"/>
        </w:rPr>
        <w:t>Управление</w:t>
      </w:r>
      <w:r w:rsidR="005D5B3B" w:rsidRPr="006840F7">
        <w:rPr>
          <w:sz w:val="26"/>
          <w:szCs w:val="26"/>
        </w:rPr>
        <w:t xml:space="preserve"> образования Администраци</w:t>
      </w:r>
      <w:r w:rsidR="00401D64" w:rsidRPr="006840F7">
        <w:rPr>
          <w:sz w:val="26"/>
          <w:szCs w:val="26"/>
        </w:rPr>
        <w:t xml:space="preserve">и Таймырского Долгано-Ненецкого </w:t>
      </w:r>
      <w:r w:rsidR="005D5B3B" w:rsidRPr="006840F7">
        <w:rPr>
          <w:sz w:val="26"/>
          <w:szCs w:val="26"/>
        </w:rPr>
        <w:t>муниципального района</w:t>
      </w:r>
      <w:r w:rsidR="0004635B" w:rsidRPr="006840F7">
        <w:rPr>
          <w:sz w:val="26"/>
          <w:szCs w:val="26"/>
        </w:rPr>
        <w:t xml:space="preserve"> </w:t>
      </w:r>
      <w:r w:rsidR="0079005F" w:rsidRPr="006840F7">
        <w:rPr>
          <w:sz w:val="26"/>
          <w:szCs w:val="26"/>
        </w:rPr>
        <w:t xml:space="preserve">в </w:t>
      </w:r>
      <w:r w:rsidR="00747F07" w:rsidRPr="006840F7">
        <w:rPr>
          <w:sz w:val="26"/>
          <w:szCs w:val="26"/>
        </w:rPr>
        <w:t>рамках качественной организации школьного этапа всероссийской олимпиады школьников 202</w:t>
      </w:r>
      <w:r w:rsidR="0079005F" w:rsidRPr="006840F7">
        <w:rPr>
          <w:sz w:val="26"/>
          <w:szCs w:val="26"/>
        </w:rPr>
        <w:t>4</w:t>
      </w:r>
      <w:r w:rsidR="00747F07" w:rsidRPr="006840F7">
        <w:rPr>
          <w:sz w:val="26"/>
          <w:szCs w:val="26"/>
        </w:rPr>
        <w:t>/202</w:t>
      </w:r>
      <w:r w:rsidR="0079005F" w:rsidRPr="006840F7">
        <w:rPr>
          <w:sz w:val="26"/>
          <w:szCs w:val="26"/>
        </w:rPr>
        <w:t>5</w:t>
      </w:r>
      <w:r w:rsidR="00747F07" w:rsidRPr="006840F7">
        <w:rPr>
          <w:sz w:val="26"/>
          <w:szCs w:val="26"/>
        </w:rPr>
        <w:t xml:space="preserve"> учебного года (далее – </w:t>
      </w:r>
      <w:r w:rsidR="0079005F" w:rsidRPr="006840F7">
        <w:rPr>
          <w:sz w:val="26"/>
          <w:szCs w:val="26"/>
        </w:rPr>
        <w:t>ШЭ</w:t>
      </w:r>
      <w:r w:rsidR="00747F07" w:rsidRPr="006840F7">
        <w:rPr>
          <w:sz w:val="26"/>
          <w:szCs w:val="26"/>
        </w:rPr>
        <w:t xml:space="preserve"> ВсОШ) </w:t>
      </w:r>
      <w:r w:rsidR="0079005F" w:rsidRPr="006840F7">
        <w:rPr>
          <w:sz w:val="26"/>
          <w:szCs w:val="26"/>
        </w:rPr>
        <w:t xml:space="preserve">информирует о проведении </w:t>
      </w:r>
      <w:r w:rsidR="009F75C7" w:rsidRPr="006840F7">
        <w:rPr>
          <w:sz w:val="26"/>
          <w:szCs w:val="26"/>
        </w:rPr>
        <w:t>Министерством Просвещения РФ и Центральными предметными методическими комиссиями</w:t>
      </w:r>
      <w:r w:rsidR="003A6B37" w:rsidRPr="006840F7">
        <w:rPr>
          <w:sz w:val="26"/>
          <w:szCs w:val="26"/>
        </w:rPr>
        <w:t xml:space="preserve"> </w:t>
      </w:r>
      <w:r w:rsidR="009F75C7" w:rsidRPr="006840F7">
        <w:rPr>
          <w:sz w:val="26"/>
          <w:szCs w:val="26"/>
        </w:rPr>
        <w:t>кон</w:t>
      </w:r>
      <w:r w:rsidR="009F75C7" w:rsidRPr="006840F7">
        <w:rPr>
          <w:color w:val="2C2D2E"/>
          <w:sz w:val="26"/>
          <w:szCs w:val="26"/>
        </w:rPr>
        <w:t>сультационных вебинаров по организации и проведению ШЭ и МЭ ВсОш 2024/25 учебного года</w:t>
      </w:r>
      <w:r w:rsidR="00607D01" w:rsidRPr="006840F7">
        <w:rPr>
          <w:color w:val="2C2D2E"/>
          <w:sz w:val="26"/>
          <w:szCs w:val="26"/>
        </w:rPr>
        <w:t xml:space="preserve"> (приложение)</w:t>
      </w:r>
      <w:r w:rsidR="009F75C7" w:rsidRPr="006840F7">
        <w:rPr>
          <w:color w:val="2C2D2E"/>
          <w:sz w:val="26"/>
          <w:szCs w:val="26"/>
        </w:rPr>
        <w:t>.</w:t>
      </w:r>
    </w:p>
    <w:p w:rsidR="009F75C7" w:rsidRPr="006840F7" w:rsidRDefault="009F75C7" w:rsidP="009F75C7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840F7">
        <w:rPr>
          <w:color w:val="000000"/>
          <w:sz w:val="26"/>
          <w:szCs w:val="26"/>
        </w:rPr>
        <w:t>На вебинары по предметным олимпиадам приглашаются ответственные за проведение ШЭ ВсОШ в образовательной организации, члены жюри, представители апелляционных комиссий.</w:t>
      </w:r>
    </w:p>
    <w:p w:rsidR="00C95D5A" w:rsidRPr="006840F7" w:rsidRDefault="00C95D5A" w:rsidP="00C95D5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840F7">
        <w:rPr>
          <w:color w:val="000000"/>
          <w:sz w:val="26"/>
          <w:szCs w:val="26"/>
        </w:rPr>
        <w:t>Установочный вебинар состоится 9 сентября,</w:t>
      </w:r>
      <w:r w:rsidR="00607D01" w:rsidRPr="006840F7">
        <w:rPr>
          <w:color w:val="000000"/>
          <w:sz w:val="26"/>
          <w:szCs w:val="26"/>
        </w:rPr>
        <w:t xml:space="preserve"> д</w:t>
      </w:r>
      <w:r w:rsidRPr="006840F7">
        <w:rPr>
          <w:color w:val="000000"/>
          <w:sz w:val="26"/>
          <w:szCs w:val="26"/>
        </w:rPr>
        <w:t xml:space="preserve">алее до 20 сентября включительно пройдут мероприятия по каждому из 24 предметов. Регистрация на вебинары доступна </w:t>
      </w:r>
      <w:r w:rsidR="00607D01" w:rsidRPr="006840F7">
        <w:rPr>
          <w:color w:val="000000"/>
          <w:sz w:val="26"/>
          <w:szCs w:val="26"/>
        </w:rPr>
        <w:t xml:space="preserve">по ссылке: </w:t>
      </w:r>
      <w:hyperlink r:id="rId9" w:history="1">
        <w:r w:rsidR="00607D01" w:rsidRPr="006840F7">
          <w:rPr>
            <w:rStyle w:val="aa"/>
            <w:sz w:val="26"/>
            <w:szCs w:val="26"/>
          </w:rPr>
          <w:t>https://vserosolimp.edsoo.ru/school_way</w:t>
        </w:r>
      </w:hyperlink>
      <w:r w:rsidRPr="006840F7">
        <w:rPr>
          <w:color w:val="000000"/>
          <w:sz w:val="26"/>
          <w:szCs w:val="26"/>
        </w:rPr>
        <w:t>.</w:t>
      </w:r>
    </w:p>
    <w:p w:rsidR="009F75C7" w:rsidRPr="006840F7" w:rsidRDefault="00607D01" w:rsidP="00E678F8">
      <w:pPr>
        <w:ind w:firstLine="567"/>
        <w:jc w:val="both"/>
        <w:rPr>
          <w:color w:val="2C2D2E"/>
          <w:sz w:val="26"/>
          <w:szCs w:val="26"/>
        </w:rPr>
      </w:pPr>
      <w:r w:rsidRPr="006840F7">
        <w:rPr>
          <w:color w:val="000000"/>
          <w:sz w:val="26"/>
          <w:szCs w:val="26"/>
        </w:rPr>
        <w:t xml:space="preserve">Запись </w:t>
      </w:r>
      <w:r w:rsidR="009F75C7" w:rsidRPr="006840F7">
        <w:rPr>
          <w:color w:val="2C2D2E"/>
          <w:sz w:val="26"/>
          <w:szCs w:val="26"/>
        </w:rPr>
        <w:t>вебинаров будет размещена на вышеуказанной странице сайта в течение 4-х дней с момента окончания каждого вебинара.</w:t>
      </w:r>
    </w:p>
    <w:p w:rsidR="00747F07" w:rsidRPr="006840F7" w:rsidRDefault="00747F07" w:rsidP="00747F07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6840F7">
        <w:rPr>
          <w:sz w:val="26"/>
          <w:szCs w:val="26"/>
        </w:rPr>
        <w:t xml:space="preserve">Учитывая вышеизложенное, </w:t>
      </w:r>
      <w:r w:rsidR="00607D01" w:rsidRPr="006840F7">
        <w:rPr>
          <w:sz w:val="26"/>
          <w:szCs w:val="26"/>
        </w:rPr>
        <w:t>р</w:t>
      </w:r>
      <w:r w:rsidRPr="006840F7">
        <w:rPr>
          <w:sz w:val="26"/>
          <w:szCs w:val="26"/>
        </w:rPr>
        <w:t xml:space="preserve">уководителям общеобразовательных организаций необходимо </w:t>
      </w:r>
      <w:r w:rsidR="00607D01" w:rsidRPr="006840F7">
        <w:rPr>
          <w:sz w:val="26"/>
          <w:szCs w:val="26"/>
        </w:rPr>
        <w:t>довести информацию до заинтересованных лиц и обеспечить их участие в вебинарах.</w:t>
      </w:r>
    </w:p>
    <w:p w:rsidR="0004635B" w:rsidRDefault="009E6E7A" w:rsidP="00747F0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E7B50">
        <w:rPr>
          <w:sz w:val="26"/>
          <w:szCs w:val="26"/>
        </w:rPr>
        <w:t xml:space="preserve"> </w:t>
      </w:r>
      <w:r w:rsidR="00D9621E">
        <w:rPr>
          <w:sz w:val="26"/>
          <w:szCs w:val="26"/>
        </w:rPr>
        <w:t xml:space="preserve"> </w:t>
      </w:r>
      <w:r w:rsidR="00CD2F5A">
        <w:rPr>
          <w:sz w:val="26"/>
          <w:szCs w:val="26"/>
        </w:rPr>
        <w:t xml:space="preserve"> </w:t>
      </w:r>
    </w:p>
    <w:p w:rsidR="0004635B" w:rsidRDefault="00DB4706" w:rsidP="00747F0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="0004635B">
        <w:rPr>
          <w:sz w:val="26"/>
          <w:szCs w:val="26"/>
        </w:rPr>
        <w:t>н</w:t>
      </w:r>
      <w:r w:rsidR="00D13AC1">
        <w:rPr>
          <w:sz w:val="26"/>
          <w:szCs w:val="26"/>
        </w:rPr>
        <w:t>ачальник</w:t>
      </w:r>
      <w:r w:rsidR="0004635B">
        <w:rPr>
          <w:sz w:val="26"/>
          <w:szCs w:val="26"/>
        </w:rPr>
        <w:t xml:space="preserve">а </w:t>
      </w:r>
      <w:r w:rsidR="00D13AC1">
        <w:rPr>
          <w:sz w:val="26"/>
          <w:szCs w:val="26"/>
        </w:rPr>
        <w:t>Управления образования</w:t>
      </w:r>
      <w:r w:rsidR="0004635B">
        <w:rPr>
          <w:sz w:val="26"/>
          <w:szCs w:val="26"/>
        </w:rPr>
        <w:t xml:space="preserve"> </w:t>
      </w:r>
    </w:p>
    <w:p w:rsidR="0004635B" w:rsidRDefault="00D13AC1" w:rsidP="00747F07">
      <w:pPr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</w:t>
      </w:r>
      <w:r w:rsidR="0004635B">
        <w:rPr>
          <w:sz w:val="26"/>
          <w:szCs w:val="26"/>
        </w:rPr>
        <w:t xml:space="preserve"> Таймырского Долгано-</w:t>
      </w:r>
    </w:p>
    <w:p w:rsidR="002172E8" w:rsidRDefault="0004635B" w:rsidP="00747F0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Ненецкого </w:t>
      </w:r>
      <w:r w:rsidR="00D13AC1">
        <w:rPr>
          <w:sz w:val="26"/>
          <w:szCs w:val="26"/>
        </w:rPr>
        <w:t>муниципального района</w:t>
      </w:r>
      <w:r w:rsidR="00B31C90">
        <w:rPr>
          <w:sz w:val="26"/>
          <w:szCs w:val="26"/>
        </w:rPr>
        <w:tab/>
      </w:r>
      <w:r w:rsidR="00B31C90">
        <w:rPr>
          <w:sz w:val="26"/>
          <w:szCs w:val="26"/>
        </w:rPr>
        <w:tab/>
      </w:r>
      <w:r w:rsidR="00B31C90">
        <w:rPr>
          <w:sz w:val="26"/>
          <w:szCs w:val="26"/>
        </w:rPr>
        <w:tab/>
      </w:r>
      <w:r w:rsidR="00B31C90">
        <w:rPr>
          <w:sz w:val="26"/>
          <w:szCs w:val="26"/>
        </w:rPr>
        <w:tab/>
      </w:r>
      <w:r w:rsidR="00B31C90">
        <w:rPr>
          <w:sz w:val="26"/>
          <w:szCs w:val="26"/>
        </w:rPr>
        <w:tab/>
      </w:r>
      <w:r w:rsidR="00747F07">
        <w:rPr>
          <w:sz w:val="26"/>
          <w:szCs w:val="26"/>
        </w:rPr>
        <w:t xml:space="preserve">   </w:t>
      </w:r>
      <w:r w:rsidR="00607D01">
        <w:rPr>
          <w:sz w:val="26"/>
          <w:szCs w:val="26"/>
        </w:rPr>
        <w:t xml:space="preserve">   </w:t>
      </w:r>
      <w:r w:rsidR="00747F07">
        <w:rPr>
          <w:sz w:val="26"/>
          <w:szCs w:val="26"/>
        </w:rPr>
        <w:t xml:space="preserve"> </w:t>
      </w:r>
      <w:r w:rsidR="00DB4706">
        <w:rPr>
          <w:sz w:val="26"/>
          <w:szCs w:val="26"/>
        </w:rPr>
        <w:t>Т.И. Лебедева</w:t>
      </w:r>
    </w:p>
    <w:p w:rsidR="002479B5" w:rsidRDefault="002479B5" w:rsidP="00747F07">
      <w:pPr>
        <w:jc w:val="both"/>
        <w:rPr>
          <w:sz w:val="20"/>
          <w:szCs w:val="20"/>
        </w:rPr>
      </w:pPr>
    </w:p>
    <w:p w:rsidR="003D73BE" w:rsidRDefault="00747F07" w:rsidP="00747F07">
      <w:pPr>
        <w:jc w:val="both"/>
        <w:rPr>
          <w:sz w:val="20"/>
          <w:szCs w:val="20"/>
        </w:rPr>
      </w:pPr>
      <w:r>
        <w:rPr>
          <w:sz w:val="20"/>
          <w:szCs w:val="20"/>
        </w:rPr>
        <w:t>Мозгунова Юлия Александровна</w:t>
      </w:r>
      <w:r w:rsidR="00866BE5" w:rsidRPr="00866BE5">
        <w:rPr>
          <w:sz w:val="20"/>
          <w:szCs w:val="20"/>
        </w:rPr>
        <w:t>,</w:t>
      </w:r>
      <w:r w:rsidR="0004635B" w:rsidRPr="00866BE5">
        <w:rPr>
          <w:sz w:val="20"/>
          <w:szCs w:val="20"/>
        </w:rPr>
        <w:t xml:space="preserve"> 8 (39191)</w:t>
      </w:r>
      <w:r w:rsidR="004D1E4E" w:rsidRPr="00866BE5">
        <w:rPr>
          <w:sz w:val="20"/>
          <w:szCs w:val="20"/>
        </w:rPr>
        <w:t xml:space="preserve"> 5-</w:t>
      </w:r>
      <w:r>
        <w:rPr>
          <w:sz w:val="20"/>
          <w:szCs w:val="20"/>
        </w:rPr>
        <w:t>16-57</w:t>
      </w:r>
    </w:p>
    <w:p w:rsidR="005B1ED8" w:rsidRDefault="005B1ED8" w:rsidP="002479B5">
      <w:pPr>
        <w:jc w:val="right"/>
        <w:rPr>
          <w:sz w:val="20"/>
          <w:szCs w:val="20"/>
        </w:rPr>
        <w:sectPr w:rsidR="005B1ED8" w:rsidSect="00B07D5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2479B5" w:rsidRDefault="002479B5" w:rsidP="002479B5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</w:t>
      </w:r>
    </w:p>
    <w:p w:rsidR="002479B5" w:rsidRDefault="002479B5" w:rsidP="002479B5">
      <w:pPr>
        <w:jc w:val="right"/>
        <w:rPr>
          <w:sz w:val="20"/>
          <w:szCs w:val="20"/>
        </w:rPr>
      </w:pPr>
      <w:r>
        <w:rPr>
          <w:sz w:val="20"/>
          <w:szCs w:val="20"/>
        </w:rPr>
        <w:t>к письму Управления образования</w:t>
      </w:r>
    </w:p>
    <w:p w:rsidR="002479B5" w:rsidRDefault="002479B5" w:rsidP="002479B5">
      <w:pPr>
        <w:jc w:val="right"/>
        <w:rPr>
          <w:sz w:val="20"/>
          <w:szCs w:val="20"/>
        </w:rPr>
      </w:pPr>
      <w:r>
        <w:rPr>
          <w:sz w:val="20"/>
          <w:szCs w:val="20"/>
        </w:rPr>
        <w:t>от ________ №___________</w:t>
      </w:r>
    </w:p>
    <w:p w:rsidR="002479B5" w:rsidRDefault="002479B5" w:rsidP="002479B5">
      <w:pPr>
        <w:jc w:val="right"/>
        <w:rPr>
          <w:sz w:val="20"/>
          <w:szCs w:val="20"/>
        </w:rPr>
      </w:pPr>
    </w:p>
    <w:p w:rsidR="002479B5" w:rsidRDefault="002479B5" w:rsidP="002479B5">
      <w:pPr>
        <w:jc w:val="right"/>
        <w:rPr>
          <w:sz w:val="20"/>
          <w:szCs w:val="20"/>
        </w:rPr>
      </w:pPr>
    </w:p>
    <w:p w:rsidR="002479B5" w:rsidRDefault="002479B5" w:rsidP="002479B5">
      <w:pPr>
        <w:jc w:val="right"/>
        <w:rPr>
          <w:sz w:val="20"/>
          <w:szCs w:val="20"/>
        </w:rPr>
      </w:pPr>
    </w:p>
    <w:p w:rsidR="00027D68" w:rsidRPr="00027D68" w:rsidRDefault="00027D68" w:rsidP="00027D68">
      <w:pPr>
        <w:shd w:val="clear" w:color="auto" w:fill="FFFFFF"/>
        <w:jc w:val="center"/>
        <w:textAlignment w:val="center"/>
        <w:outlineLvl w:val="0"/>
        <w:rPr>
          <w:kern w:val="36"/>
          <w:sz w:val="26"/>
          <w:szCs w:val="26"/>
        </w:rPr>
      </w:pPr>
      <w:r w:rsidRPr="00027D68">
        <w:rPr>
          <w:b/>
          <w:bCs/>
          <w:kern w:val="36"/>
          <w:sz w:val="26"/>
          <w:szCs w:val="26"/>
        </w:rPr>
        <w:t>График консультационных вебинаров по организации и проведению школьного и муниципального этапов всероссийской олимпиады школьников 2024/25 учебного года</w:t>
      </w:r>
    </w:p>
    <w:p w:rsidR="002479B5" w:rsidRDefault="002479B5" w:rsidP="002479B5">
      <w:pPr>
        <w:jc w:val="right"/>
        <w:rPr>
          <w:rFonts w:ascii="Arial" w:hAnsi="Arial" w:cs="Arial"/>
        </w:rPr>
      </w:pPr>
    </w:p>
    <w:p w:rsidR="00027D68" w:rsidRDefault="005B1ED8" w:rsidP="005B1ED8">
      <w:pPr>
        <w:ind w:left="-426"/>
        <w:jc w:val="right"/>
        <w:rPr>
          <w:rFonts w:ascii="Arial" w:hAnsi="Arial" w:cs="Arial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5704715F" wp14:editId="607E1CC1">
            <wp:extent cx="9904559" cy="3895725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9216" cy="38975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7D68" w:rsidRPr="0028723A" w:rsidRDefault="00027D68" w:rsidP="002479B5">
      <w:pPr>
        <w:jc w:val="right"/>
        <w:rPr>
          <w:rFonts w:ascii="Arial" w:hAnsi="Arial" w:cs="Arial"/>
        </w:rPr>
      </w:pPr>
    </w:p>
    <w:sectPr w:rsidR="00027D68" w:rsidRPr="0028723A" w:rsidSect="005B1ED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41998"/>
    <w:multiLevelType w:val="hybridMultilevel"/>
    <w:tmpl w:val="4642BDC2"/>
    <w:lvl w:ilvl="0" w:tplc="19A055F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44"/>
    <w:rsid w:val="00007B10"/>
    <w:rsid w:val="00022579"/>
    <w:rsid w:val="00027D68"/>
    <w:rsid w:val="0004635B"/>
    <w:rsid w:val="000546CB"/>
    <w:rsid w:val="00063B56"/>
    <w:rsid w:val="00073CD3"/>
    <w:rsid w:val="000E4326"/>
    <w:rsid w:val="000F49CD"/>
    <w:rsid w:val="00102EFB"/>
    <w:rsid w:val="00113068"/>
    <w:rsid w:val="001452C6"/>
    <w:rsid w:val="0018763A"/>
    <w:rsid w:val="00190382"/>
    <w:rsid w:val="001A07AE"/>
    <w:rsid w:val="001B2DB5"/>
    <w:rsid w:val="001C072D"/>
    <w:rsid w:val="001C48FE"/>
    <w:rsid w:val="001C68FB"/>
    <w:rsid w:val="00214F48"/>
    <w:rsid w:val="002172E8"/>
    <w:rsid w:val="002307E5"/>
    <w:rsid w:val="00235F3F"/>
    <w:rsid w:val="00243E9F"/>
    <w:rsid w:val="002479B5"/>
    <w:rsid w:val="00267B63"/>
    <w:rsid w:val="0028723A"/>
    <w:rsid w:val="00287825"/>
    <w:rsid w:val="00291C5F"/>
    <w:rsid w:val="002A0641"/>
    <w:rsid w:val="002A658A"/>
    <w:rsid w:val="002A6FD6"/>
    <w:rsid w:val="002F3094"/>
    <w:rsid w:val="002F65A1"/>
    <w:rsid w:val="0034120E"/>
    <w:rsid w:val="00345DF0"/>
    <w:rsid w:val="003675A2"/>
    <w:rsid w:val="00371B8D"/>
    <w:rsid w:val="003A6AA6"/>
    <w:rsid w:val="003A6B37"/>
    <w:rsid w:val="003D6422"/>
    <w:rsid w:val="003D73BE"/>
    <w:rsid w:val="003E7B50"/>
    <w:rsid w:val="00401D64"/>
    <w:rsid w:val="00431B11"/>
    <w:rsid w:val="004325AA"/>
    <w:rsid w:val="00434715"/>
    <w:rsid w:val="0044752A"/>
    <w:rsid w:val="00480404"/>
    <w:rsid w:val="0048658D"/>
    <w:rsid w:val="004C6271"/>
    <w:rsid w:val="004C7E90"/>
    <w:rsid w:val="004D1E4E"/>
    <w:rsid w:val="004E40A9"/>
    <w:rsid w:val="00514B5F"/>
    <w:rsid w:val="00526B24"/>
    <w:rsid w:val="00540760"/>
    <w:rsid w:val="005712E4"/>
    <w:rsid w:val="00575BEE"/>
    <w:rsid w:val="005834F2"/>
    <w:rsid w:val="005A12BF"/>
    <w:rsid w:val="005A42D1"/>
    <w:rsid w:val="005B1ED8"/>
    <w:rsid w:val="005B224D"/>
    <w:rsid w:val="005C4510"/>
    <w:rsid w:val="005C571F"/>
    <w:rsid w:val="005D5B3B"/>
    <w:rsid w:val="005E43B8"/>
    <w:rsid w:val="005F0DBA"/>
    <w:rsid w:val="005F74B5"/>
    <w:rsid w:val="0060091B"/>
    <w:rsid w:val="00607D01"/>
    <w:rsid w:val="00622608"/>
    <w:rsid w:val="00642FB8"/>
    <w:rsid w:val="00665445"/>
    <w:rsid w:val="00671653"/>
    <w:rsid w:val="006837D9"/>
    <w:rsid w:val="006840F7"/>
    <w:rsid w:val="006A2791"/>
    <w:rsid w:val="006C0936"/>
    <w:rsid w:val="006C6CE6"/>
    <w:rsid w:val="006D259E"/>
    <w:rsid w:val="006E53D8"/>
    <w:rsid w:val="00735097"/>
    <w:rsid w:val="00740D2D"/>
    <w:rsid w:val="00747844"/>
    <w:rsid w:val="00747F07"/>
    <w:rsid w:val="00750A06"/>
    <w:rsid w:val="00787FEF"/>
    <w:rsid w:val="0079005F"/>
    <w:rsid w:val="00866BE5"/>
    <w:rsid w:val="00886335"/>
    <w:rsid w:val="0089285C"/>
    <w:rsid w:val="008A2582"/>
    <w:rsid w:val="008A4124"/>
    <w:rsid w:val="008B3774"/>
    <w:rsid w:val="008B56B4"/>
    <w:rsid w:val="008C6A6D"/>
    <w:rsid w:val="00906308"/>
    <w:rsid w:val="00926D03"/>
    <w:rsid w:val="009E6E7A"/>
    <w:rsid w:val="009F231B"/>
    <w:rsid w:val="009F4954"/>
    <w:rsid w:val="009F75C7"/>
    <w:rsid w:val="00A554E4"/>
    <w:rsid w:val="00AA0F1F"/>
    <w:rsid w:val="00AA465E"/>
    <w:rsid w:val="00AD2C04"/>
    <w:rsid w:val="00AD30CA"/>
    <w:rsid w:val="00AE079D"/>
    <w:rsid w:val="00AE4879"/>
    <w:rsid w:val="00B07D56"/>
    <w:rsid w:val="00B22740"/>
    <w:rsid w:val="00B31C90"/>
    <w:rsid w:val="00B434D8"/>
    <w:rsid w:val="00B7748D"/>
    <w:rsid w:val="00B9680C"/>
    <w:rsid w:val="00BA1537"/>
    <w:rsid w:val="00BF1736"/>
    <w:rsid w:val="00C24CF0"/>
    <w:rsid w:val="00C87CDD"/>
    <w:rsid w:val="00C95002"/>
    <w:rsid w:val="00C95D5A"/>
    <w:rsid w:val="00CA5558"/>
    <w:rsid w:val="00CD2F5A"/>
    <w:rsid w:val="00CD63F4"/>
    <w:rsid w:val="00D03D97"/>
    <w:rsid w:val="00D13AC1"/>
    <w:rsid w:val="00D35785"/>
    <w:rsid w:val="00D45800"/>
    <w:rsid w:val="00D95E82"/>
    <w:rsid w:val="00D9621E"/>
    <w:rsid w:val="00DB4706"/>
    <w:rsid w:val="00DC6E96"/>
    <w:rsid w:val="00DF0276"/>
    <w:rsid w:val="00DF6192"/>
    <w:rsid w:val="00E165C0"/>
    <w:rsid w:val="00E637A6"/>
    <w:rsid w:val="00E678F8"/>
    <w:rsid w:val="00EA1D78"/>
    <w:rsid w:val="00EF5ED3"/>
    <w:rsid w:val="00F02E16"/>
    <w:rsid w:val="00F36954"/>
    <w:rsid w:val="00F9532A"/>
    <w:rsid w:val="00FA0F7A"/>
    <w:rsid w:val="00FA5A82"/>
    <w:rsid w:val="00FE2EA1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206708"/>
  <w15:chartTrackingRefBased/>
  <w15:docId w15:val="{129E0CBC-5452-4C4E-8C3B-B2AA437AC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0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D73BE"/>
    <w:pPr>
      <w:widowControl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D73BE"/>
    <w:pPr>
      <w:widowControl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rsid w:val="003D73BE"/>
    <w:rPr>
      <w:rFonts w:ascii="Calibri" w:hAnsi="Calibri" w:cs="Calibri"/>
      <w:sz w:val="22"/>
    </w:rPr>
  </w:style>
  <w:style w:type="character" w:styleId="a4">
    <w:name w:val="annotation reference"/>
    <w:rsid w:val="00B434D8"/>
    <w:rPr>
      <w:sz w:val="16"/>
      <w:szCs w:val="16"/>
    </w:rPr>
  </w:style>
  <w:style w:type="paragraph" w:styleId="a5">
    <w:name w:val="annotation text"/>
    <w:basedOn w:val="a"/>
    <w:link w:val="a6"/>
    <w:rsid w:val="00B434D8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B434D8"/>
  </w:style>
  <w:style w:type="paragraph" w:styleId="a7">
    <w:name w:val="annotation subject"/>
    <w:basedOn w:val="a5"/>
    <w:next w:val="a5"/>
    <w:link w:val="a8"/>
    <w:rsid w:val="00B434D8"/>
    <w:rPr>
      <w:b/>
      <w:bCs/>
    </w:rPr>
  </w:style>
  <w:style w:type="character" w:customStyle="1" w:styleId="a8">
    <w:name w:val="Тема примечания Знак"/>
    <w:link w:val="a7"/>
    <w:rsid w:val="00B434D8"/>
    <w:rPr>
      <w:b/>
      <w:bCs/>
    </w:rPr>
  </w:style>
  <w:style w:type="paragraph" w:styleId="a9">
    <w:name w:val="Revision"/>
    <w:hidden/>
    <w:uiPriority w:val="99"/>
    <w:semiHidden/>
    <w:rsid w:val="001C68FB"/>
    <w:rPr>
      <w:sz w:val="24"/>
      <w:szCs w:val="24"/>
    </w:rPr>
  </w:style>
  <w:style w:type="character" w:styleId="aa">
    <w:name w:val="Hyperlink"/>
    <w:basedOn w:val="a0"/>
    <w:rsid w:val="00102E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aimyr-edu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taimyr-edu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vserosolimp.edsoo.ru/school_w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D96B2-8B74-4060-B6B5-4B68E68CB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EDU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Suhov</dc:creator>
  <cp:keywords/>
  <cp:lastModifiedBy>Мозгунова Юлия Александровна 5-16-57</cp:lastModifiedBy>
  <cp:revision>21</cp:revision>
  <cp:lastPrinted>2024-08-15T02:26:00Z</cp:lastPrinted>
  <dcterms:created xsi:type="dcterms:W3CDTF">2024-09-05T08:59:00Z</dcterms:created>
  <dcterms:modified xsi:type="dcterms:W3CDTF">2024-09-06T05:33:00Z</dcterms:modified>
</cp:coreProperties>
</file>